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1"/>
        <w:gridCol w:w="2533"/>
        <w:gridCol w:w="2191"/>
        <w:gridCol w:w="2361"/>
        <w:gridCol w:w="2363"/>
        <w:gridCol w:w="2363"/>
      </w:tblGrid>
      <w:tr w:rsidR="00E8741F" w:rsidRPr="00504DDF" w:rsidTr="00504DDF">
        <w:trPr>
          <w:trHeight w:val="466"/>
        </w:trPr>
        <w:tc>
          <w:tcPr>
            <w:tcW w:w="2361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</w:p>
        </w:tc>
        <w:tc>
          <w:tcPr>
            <w:tcW w:w="2533" w:type="dxa"/>
          </w:tcPr>
          <w:p w:rsidR="00E8741F" w:rsidRPr="00504DDF" w:rsidRDefault="00E8741F">
            <w:pPr>
              <w:rPr>
                <w:rFonts w:ascii="微软雅黑" w:eastAsia="微软雅黑" w:hAnsi="微软雅黑" w:hint="eastAsia"/>
                <w:sz w:val="28"/>
                <w:szCs w:val="28"/>
              </w:rPr>
            </w:pPr>
            <w:proofErr w:type="gramStart"/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2191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二</w:t>
            </w:r>
          </w:p>
        </w:tc>
        <w:tc>
          <w:tcPr>
            <w:tcW w:w="2361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三</w:t>
            </w:r>
          </w:p>
        </w:tc>
        <w:tc>
          <w:tcPr>
            <w:tcW w:w="2363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四</w:t>
            </w:r>
          </w:p>
        </w:tc>
        <w:tc>
          <w:tcPr>
            <w:tcW w:w="2363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五</w:t>
            </w:r>
          </w:p>
        </w:tc>
      </w:tr>
      <w:tr w:rsidR="00E8741F" w:rsidRPr="00504DDF" w:rsidTr="00504DDF">
        <w:trPr>
          <w:trHeight w:val="1933"/>
        </w:trPr>
        <w:tc>
          <w:tcPr>
            <w:tcW w:w="2361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1、2节</w:t>
            </w:r>
          </w:p>
        </w:tc>
        <w:tc>
          <w:tcPr>
            <w:tcW w:w="2533" w:type="dxa"/>
          </w:tcPr>
          <w:p w:rsidR="00E8741F" w:rsidRPr="00504DDF" w:rsidRDefault="00E8741F">
            <w:pPr>
              <w:rPr>
                <w:rFonts w:ascii="微软雅黑" w:eastAsia="微软雅黑" w:hAnsi="微软雅黑" w:hint="eastAsia"/>
                <w:sz w:val="28"/>
                <w:szCs w:val="28"/>
              </w:rPr>
            </w:pP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临床医学概要</w:t>
            </w:r>
          </w:p>
          <w:p w:rsidR="00E8741F" w:rsidRPr="00504DDF" w:rsidRDefault="00E8741F">
            <w:pPr>
              <w:rPr>
                <w:rFonts w:ascii="微软雅黑" w:eastAsia="微软雅黑" w:hAnsi="微软雅黑" w:hint="eastAsia"/>
                <w:sz w:val="28"/>
                <w:szCs w:val="28"/>
              </w:rPr>
            </w:pP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10-18周</w:t>
            </w:r>
          </w:p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  <w:r w:rsidRPr="002B5390">
              <w:rPr>
                <w:rFonts w:ascii="微软雅黑" w:eastAsia="微软雅黑" w:hAnsi="微软雅黑" w:hint="eastAsia"/>
                <w:color w:val="7030A0"/>
                <w:sz w:val="28"/>
                <w:szCs w:val="28"/>
              </w:rPr>
              <w:t>口腔</w:t>
            </w: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16-9班</w:t>
            </w:r>
          </w:p>
        </w:tc>
        <w:tc>
          <w:tcPr>
            <w:tcW w:w="2191" w:type="dxa"/>
          </w:tcPr>
          <w:p w:rsidR="00E8741F" w:rsidRPr="00504DDF" w:rsidRDefault="00E8741F">
            <w:pPr>
              <w:rPr>
                <w:rFonts w:ascii="微软雅黑" w:eastAsia="微软雅黑" w:hAnsi="微软雅黑" w:hint="eastAsia"/>
                <w:sz w:val="28"/>
                <w:szCs w:val="28"/>
              </w:rPr>
            </w:pP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临床医学概要</w:t>
            </w:r>
          </w:p>
          <w:p w:rsidR="00E8741F" w:rsidRPr="00504DDF" w:rsidRDefault="00E8741F">
            <w:pPr>
              <w:rPr>
                <w:rFonts w:ascii="微软雅黑" w:eastAsia="微软雅黑" w:hAnsi="微软雅黑" w:hint="eastAsia"/>
                <w:sz w:val="28"/>
                <w:szCs w:val="28"/>
              </w:rPr>
            </w:pP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10-18周</w:t>
            </w:r>
          </w:p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  <w:r w:rsidRPr="002B5390">
              <w:rPr>
                <w:rFonts w:ascii="微软雅黑" w:eastAsia="微软雅黑" w:hAnsi="微软雅黑" w:hint="eastAsia"/>
                <w:color w:val="7030A0"/>
                <w:sz w:val="28"/>
                <w:szCs w:val="28"/>
              </w:rPr>
              <w:t>口腔</w:t>
            </w: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16-7班</w:t>
            </w:r>
          </w:p>
        </w:tc>
        <w:tc>
          <w:tcPr>
            <w:tcW w:w="2361" w:type="dxa"/>
          </w:tcPr>
          <w:p w:rsidR="00E8741F" w:rsidRPr="003D5935" w:rsidRDefault="00E8741F">
            <w:pPr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内科学</w:t>
            </w:r>
          </w:p>
          <w:p w:rsidR="00E8741F" w:rsidRPr="003D5935" w:rsidRDefault="00E8741F">
            <w:pPr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1-18周</w:t>
            </w:r>
          </w:p>
          <w:p w:rsidR="00E8741F" w:rsidRPr="003D5935" w:rsidRDefault="00E8741F">
            <w:pPr>
              <w:rPr>
                <w:rFonts w:ascii="微软雅黑" w:eastAsia="微软雅黑" w:hAnsi="微软雅黑"/>
                <w:color w:val="FF000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营养16-1班</w:t>
            </w:r>
          </w:p>
        </w:tc>
        <w:tc>
          <w:tcPr>
            <w:tcW w:w="2363" w:type="dxa"/>
          </w:tcPr>
          <w:p w:rsidR="00E8741F" w:rsidRPr="003D5935" w:rsidRDefault="00E8741F">
            <w:pPr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临床医学概要</w:t>
            </w:r>
          </w:p>
          <w:p w:rsidR="00E8741F" w:rsidRPr="003D5935" w:rsidRDefault="00E8741F">
            <w:pPr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1-18周</w:t>
            </w:r>
          </w:p>
          <w:p w:rsidR="00E8741F" w:rsidRPr="003D5935" w:rsidRDefault="00E8741F">
            <w:pPr>
              <w:rPr>
                <w:rFonts w:ascii="微软雅黑" w:eastAsia="微软雅黑" w:hAnsi="微软雅黑"/>
                <w:color w:val="FF0000"/>
                <w:sz w:val="28"/>
                <w:szCs w:val="28"/>
              </w:rPr>
            </w:pPr>
            <w:r w:rsidRPr="002B5390">
              <w:rPr>
                <w:rFonts w:ascii="微软雅黑" w:eastAsia="微软雅黑" w:hAnsi="微软雅黑" w:hint="eastAsia"/>
                <w:color w:val="7030A0"/>
                <w:sz w:val="28"/>
                <w:szCs w:val="28"/>
              </w:rPr>
              <w:t>口腔</w:t>
            </w: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16-9班</w:t>
            </w:r>
          </w:p>
        </w:tc>
        <w:tc>
          <w:tcPr>
            <w:tcW w:w="2363" w:type="dxa"/>
          </w:tcPr>
          <w:p w:rsidR="00E8741F" w:rsidRPr="003D5935" w:rsidRDefault="00E8741F">
            <w:pPr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内科学</w:t>
            </w:r>
          </w:p>
          <w:p w:rsidR="00E8741F" w:rsidRPr="003D5935" w:rsidRDefault="00E8741F">
            <w:pPr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1-10周</w:t>
            </w:r>
          </w:p>
          <w:p w:rsidR="00E8741F" w:rsidRPr="003D5935" w:rsidRDefault="00E8741F">
            <w:pPr>
              <w:rPr>
                <w:rFonts w:ascii="微软雅黑" w:eastAsia="微软雅黑" w:hAnsi="微软雅黑"/>
                <w:color w:val="FF000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营养16-1班</w:t>
            </w:r>
          </w:p>
        </w:tc>
      </w:tr>
      <w:tr w:rsidR="00E8741F" w:rsidRPr="00504DDF" w:rsidTr="00504DDF">
        <w:trPr>
          <w:trHeight w:val="1933"/>
        </w:trPr>
        <w:tc>
          <w:tcPr>
            <w:tcW w:w="2361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3、4节</w:t>
            </w:r>
          </w:p>
        </w:tc>
        <w:tc>
          <w:tcPr>
            <w:tcW w:w="2533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</w:p>
        </w:tc>
        <w:tc>
          <w:tcPr>
            <w:tcW w:w="2191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</w:p>
        </w:tc>
        <w:tc>
          <w:tcPr>
            <w:tcW w:w="2361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</w:p>
        </w:tc>
        <w:tc>
          <w:tcPr>
            <w:tcW w:w="2363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</w:p>
        </w:tc>
        <w:tc>
          <w:tcPr>
            <w:tcW w:w="2363" w:type="dxa"/>
          </w:tcPr>
          <w:p w:rsidR="00E8741F" w:rsidRPr="003D5935" w:rsidRDefault="00E8741F" w:rsidP="00C059E2">
            <w:pPr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临床医学概要</w:t>
            </w:r>
          </w:p>
          <w:p w:rsidR="00E8741F" w:rsidRPr="003D5935" w:rsidRDefault="00E8741F" w:rsidP="00C059E2">
            <w:pPr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1-18周</w:t>
            </w:r>
          </w:p>
          <w:p w:rsidR="00E8741F" w:rsidRPr="003D5935" w:rsidRDefault="00E8741F" w:rsidP="00C059E2">
            <w:pPr>
              <w:rPr>
                <w:rFonts w:ascii="微软雅黑" w:eastAsia="微软雅黑" w:hAnsi="微软雅黑"/>
                <w:color w:val="FF0000"/>
                <w:sz w:val="28"/>
                <w:szCs w:val="28"/>
              </w:rPr>
            </w:pPr>
            <w:r w:rsidRPr="002B5390">
              <w:rPr>
                <w:rFonts w:ascii="微软雅黑" w:eastAsia="微软雅黑" w:hAnsi="微软雅黑" w:hint="eastAsia"/>
                <w:color w:val="7030A0"/>
                <w:sz w:val="28"/>
                <w:szCs w:val="28"/>
              </w:rPr>
              <w:t>口腔</w:t>
            </w: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16-7班</w:t>
            </w:r>
          </w:p>
        </w:tc>
      </w:tr>
      <w:tr w:rsidR="00E8741F" w:rsidRPr="00504DDF" w:rsidTr="00504DDF">
        <w:trPr>
          <w:trHeight w:val="1933"/>
        </w:trPr>
        <w:tc>
          <w:tcPr>
            <w:tcW w:w="2361" w:type="dxa"/>
          </w:tcPr>
          <w:p w:rsidR="00E8741F" w:rsidRPr="00504DDF" w:rsidRDefault="00E8741F" w:rsidP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5</w:t>
            </w: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、</w:t>
            </w: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6</w:t>
            </w: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节</w:t>
            </w:r>
          </w:p>
        </w:tc>
        <w:tc>
          <w:tcPr>
            <w:tcW w:w="2533" w:type="dxa"/>
          </w:tcPr>
          <w:p w:rsidR="00E8741F" w:rsidRPr="003D5935" w:rsidRDefault="00E8741F">
            <w:pPr>
              <w:rPr>
                <w:rFonts w:ascii="微软雅黑" w:eastAsia="微软雅黑" w:hAnsi="微软雅黑" w:hint="eastAsia"/>
                <w:color w:val="0070C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0070C0"/>
                <w:sz w:val="28"/>
                <w:szCs w:val="28"/>
              </w:rPr>
              <w:t>临床医学概要</w:t>
            </w:r>
          </w:p>
          <w:p w:rsidR="00E8741F" w:rsidRPr="003D5935" w:rsidRDefault="00E8741F">
            <w:pPr>
              <w:rPr>
                <w:rFonts w:ascii="微软雅黑" w:eastAsia="微软雅黑" w:hAnsi="微软雅黑" w:hint="eastAsia"/>
                <w:color w:val="0070C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0070C0"/>
                <w:sz w:val="28"/>
                <w:szCs w:val="28"/>
              </w:rPr>
              <w:t>7-18周</w:t>
            </w:r>
          </w:p>
          <w:p w:rsidR="00E8741F" w:rsidRPr="003D5935" w:rsidRDefault="00E8741F">
            <w:pPr>
              <w:rPr>
                <w:rFonts w:ascii="微软雅黑" w:eastAsia="微软雅黑" w:hAnsi="微软雅黑"/>
                <w:color w:val="0070C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0070C0"/>
                <w:sz w:val="28"/>
                <w:szCs w:val="28"/>
              </w:rPr>
              <w:t>检验16-2班</w:t>
            </w:r>
          </w:p>
        </w:tc>
        <w:tc>
          <w:tcPr>
            <w:tcW w:w="2191" w:type="dxa"/>
          </w:tcPr>
          <w:p w:rsidR="00E8741F" w:rsidRPr="003D5935" w:rsidRDefault="00E8741F" w:rsidP="00C059E2">
            <w:pPr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临床医学概要</w:t>
            </w:r>
          </w:p>
          <w:p w:rsidR="00E8741F" w:rsidRPr="003D5935" w:rsidRDefault="00E8741F" w:rsidP="00C059E2">
            <w:pPr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1</w:t>
            </w: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-18周</w:t>
            </w:r>
          </w:p>
          <w:p w:rsidR="00E8741F" w:rsidRPr="003D5935" w:rsidRDefault="00E8741F" w:rsidP="00C059E2">
            <w:pPr>
              <w:rPr>
                <w:rFonts w:ascii="微软雅黑" w:eastAsia="微软雅黑" w:hAnsi="微软雅黑"/>
                <w:color w:val="FF0000"/>
                <w:sz w:val="28"/>
                <w:szCs w:val="28"/>
              </w:rPr>
            </w:pPr>
            <w:r w:rsidRPr="002B5390">
              <w:rPr>
                <w:rFonts w:ascii="微软雅黑" w:eastAsia="微软雅黑" w:hAnsi="微软雅黑" w:hint="eastAsia"/>
                <w:color w:val="7030A0"/>
                <w:sz w:val="28"/>
                <w:szCs w:val="28"/>
              </w:rPr>
              <w:t>口腔</w:t>
            </w: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16-8</w:t>
            </w:r>
            <w:r w:rsidRPr="003D5935">
              <w:rPr>
                <w:rFonts w:ascii="微软雅黑" w:eastAsia="微软雅黑" w:hAnsi="微软雅黑" w:hint="eastAsia"/>
                <w:color w:val="FF0000"/>
                <w:sz w:val="28"/>
                <w:szCs w:val="28"/>
              </w:rPr>
              <w:t>班</w:t>
            </w:r>
          </w:p>
        </w:tc>
        <w:tc>
          <w:tcPr>
            <w:tcW w:w="2361" w:type="dxa"/>
          </w:tcPr>
          <w:p w:rsidR="00E8741F" w:rsidRPr="00504DDF" w:rsidRDefault="00E8741F" w:rsidP="00C059E2">
            <w:pPr>
              <w:rPr>
                <w:rFonts w:ascii="微软雅黑" w:eastAsia="微软雅黑" w:hAnsi="微软雅黑" w:hint="eastAsia"/>
                <w:sz w:val="28"/>
                <w:szCs w:val="28"/>
              </w:rPr>
            </w:pP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临床医学概要</w:t>
            </w:r>
          </w:p>
          <w:p w:rsidR="00E8741F" w:rsidRPr="00504DDF" w:rsidRDefault="00E8741F" w:rsidP="00C059E2">
            <w:pPr>
              <w:rPr>
                <w:rFonts w:ascii="微软雅黑" w:eastAsia="微软雅黑" w:hAnsi="微软雅黑" w:hint="eastAsia"/>
                <w:sz w:val="28"/>
                <w:szCs w:val="28"/>
              </w:rPr>
            </w:pP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1</w:t>
            </w: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0</w:t>
            </w: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-18周</w:t>
            </w:r>
          </w:p>
          <w:p w:rsidR="00E8741F" w:rsidRPr="00504DDF" w:rsidRDefault="00E8741F" w:rsidP="00C059E2">
            <w:pPr>
              <w:rPr>
                <w:rFonts w:ascii="微软雅黑" w:eastAsia="微软雅黑" w:hAnsi="微软雅黑"/>
                <w:sz w:val="28"/>
                <w:szCs w:val="28"/>
              </w:rPr>
            </w:pPr>
            <w:r w:rsidRPr="002B5390">
              <w:rPr>
                <w:rFonts w:ascii="微软雅黑" w:eastAsia="微软雅黑" w:hAnsi="微软雅黑" w:hint="eastAsia"/>
                <w:color w:val="7030A0"/>
                <w:sz w:val="28"/>
                <w:szCs w:val="28"/>
              </w:rPr>
              <w:t>口腔</w:t>
            </w: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16-8班</w:t>
            </w:r>
          </w:p>
        </w:tc>
        <w:tc>
          <w:tcPr>
            <w:tcW w:w="2363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</w:p>
        </w:tc>
        <w:tc>
          <w:tcPr>
            <w:tcW w:w="2363" w:type="dxa"/>
          </w:tcPr>
          <w:p w:rsidR="00E8741F" w:rsidRPr="003D5935" w:rsidRDefault="00E8741F" w:rsidP="00C059E2">
            <w:pPr>
              <w:rPr>
                <w:rFonts w:ascii="微软雅黑" w:eastAsia="微软雅黑" w:hAnsi="微软雅黑" w:hint="eastAsia"/>
                <w:color w:val="0070C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0070C0"/>
                <w:sz w:val="28"/>
                <w:szCs w:val="28"/>
              </w:rPr>
              <w:t>临床医学概要</w:t>
            </w:r>
          </w:p>
          <w:p w:rsidR="00E8741F" w:rsidRPr="003D5935" w:rsidRDefault="00E8741F" w:rsidP="00C059E2">
            <w:pPr>
              <w:rPr>
                <w:rFonts w:ascii="微软雅黑" w:eastAsia="微软雅黑" w:hAnsi="微软雅黑" w:hint="eastAsia"/>
                <w:color w:val="0070C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0070C0"/>
                <w:sz w:val="28"/>
                <w:szCs w:val="28"/>
              </w:rPr>
              <w:t>7-18周</w:t>
            </w:r>
          </w:p>
          <w:p w:rsidR="00E8741F" w:rsidRPr="003D5935" w:rsidRDefault="00E8741F" w:rsidP="00C059E2">
            <w:pPr>
              <w:rPr>
                <w:rFonts w:ascii="微软雅黑" w:eastAsia="微软雅黑" w:hAnsi="微软雅黑"/>
                <w:color w:val="0070C0"/>
                <w:sz w:val="28"/>
                <w:szCs w:val="28"/>
              </w:rPr>
            </w:pPr>
            <w:r w:rsidRPr="003D5935">
              <w:rPr>
                <w:rFonts w:ascii="微软雅黑" w:eastAsia="微软雅黑" w:hAnsi="微软雅黑" w:hint="eastAsia"/>
                <w:color w:val="0070C0"/>
                <w:sz w:val="28"/>
                <w:szCs w:val="28"/>
              </w:rPr>
              <w:t>检验</w:t>
            </w:r>
            <w:r w:rsidR="00AD790D">
              <w:rPr>
                <w:rFonts w:ascii="微软雅黑" w:eastAsia="微软雅黑" w:hAnsi="微软雅黑" w:hint="eastAsia"/>
                <w:color w:val="0070C0"/>
                <w:sz w:val="28"/>
                <w:szCs w:val="28"/>
              </w:rPr>
              <w:t>16-3</w:t>
            </w:r>
            <w:bookmarkStart w:id="0" w:name="_GoBack"/>
            <w:bookmarkEnd w:id="0"/>
            <w:r w:rsidRPr="003D5935">
              <w:rPr>
                <w:rFonts w:ascii="微软雅黑" w:eastAsia="微软雅黑" w:hAnsi="微软雅黑" w:hint="eastAsia"/>
                <w:color w:val="0070C0"/>
                <w:sz w:val="28"/>
                <w:szCs w:val="28"/>
              </w:rPr>
              <w:t>班</w:t>
            </w:r>
          </w:p>
        </w:tc>
      </w:tr>
      <w:tr w:rsidR="00E8741F" w:rsidRPr="00504DDF" w:rsidTr="00504DDF">
        <w:trPr>
          <w:trHeight w:val="489"/>
        </w:trPr>
        <w:tc>
          <w:tcPr>
            <w:tcW w:w="2361" w:type="dxa"/>
          </w:tcPr>
          <w:p w:rsidR="00E8741F" w:rsidRPr="00504DDF" w:rsidRDefault="00E8741F" w:rsidP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7</w:t>
            </w: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、</w:t>
            </w: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8</w:t>
            </w:r>
            <w:r w:rsidRPr="00504DDF">
              <w:rPr>
                <w:rFonts w:ascii="微软雅黑" w:eastAsia="微软雅黑" w:hAnsi="微软雅黑" w:hint="eastAsia"/>
                <w:sz w:val="28"/>
                <w:szCs w:val="28"/>
              </w:rPr>
              <w:t>节</w:t>
            </w:r>
          </w:p>
        </w:tc>
        <w:tc>
          <w:tcPr>
            <w:tcW w:w="2533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</w:p>
        </w:tc>
        <w:tc>
          <w:tcPr>
            <w:tcW w:w="2191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</w:p>
        </w:tc>
        <w:tc>
          <w:tcPr>
            <w:tcW w:w="2361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</w:p>
        </w:tc>
        <w:tc>
          <w:tcPr>
            <w:tcW w:w="2363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</w:p>
        </w:tc>
        <w:tc>
          <w:tcPr>
            <w:tcW w:w="2363" w:type="dxa"/>
          </w:tcPr>
          <w:p w:rsidR="00E8741F" w:rsidRPr="00504DDF" w:rsidRDefault="00E8741F">
            <w:pPr>
              <w:rPr>
                <w:rFonts w:ascii="微软雅黑" w:eastAsia="微软雅黑" w:hAnsi="微软雅黑"/>
                <w:sz w:val="28"/>
                <w:szCs w:val="28"/>
              </w:rPr>
            </w:pPr>
          </w:p>
        </w:tc>
      </w:tr>
    </w:tbl>
    <w:p w:rsidR="00252673" w:rsidRDefault="00252673"/>
    <w:sectPr w:rsidR="00252673" w:rsidSect="00504DD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E80"/>
    <w:rsid w:val="00252673"/>
    <w:rsid w:val="002B5390"/>
    <w:rsid w:val="00326E80"/>
    <w:rsid w:val="003D5935"/>
    <w:rsid w:val="00504DDF"/>
    <w:rsid w:val="00AD790D"/>
    <w:rsid w:val="00C10B8D"/>
    <w:rsid w:val="00D05581"/>
    <w:rsid w:val="00D07CCF"/>
    <w:rsid w:val="00E8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74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Theme"/>
    <w:basedOn w:val="a1"/>
    <w:rsid w:val="00E8741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74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Theme"/>
    <w:basedOn w:val="a1"/>
    <w:rsid w:val="00E8741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2017-08-28T12:28:00Z</dcterms:created>
  <dcterms:modified xsi:type="dcterms:W3CDTF">2017-08-28T13:43:00Z</dcterms:modified>
</cp:coreProperties>
</file>